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E74C7" w14:textId="77777777" w:rsidR="009718A9" w:rsidRDefault="00C547F4" w:rsidP="009718A9">
      <w:pPr>
        <w:pStyle w:val="NormalWeb"/>
        <w:jc w:val="center"/>
        <w:rPr>
          <w:rFonts w:eastAsia="Calibri"/>
          <w:color w:val="4F81BD"/>
          <w:sz w:val="22"/>
          <w:szCs w:val="22"/>
        </w:rPr>
      </w:pPr>
      <w:bookmarkStart w:id="0" w:name="_Toc227001713"/>
      <w:r>
        <w:rPr>
          <w:rFonts w:eastAsia="Calibri"/>
          <w:noProof/>
          <w:color w:val="4F81BD"/>
        </w:rPr>
        <w:drawing>
          <wp:anchor distT="0" distB="0" distL="114300" distR="114300" simplePos="0" relativeHeight="251658240" behindDoc="1" locked="0" layoutInCell="1" allowOverlap="1" wp14:anchorId="7C7E7583" wp14:editId="7C7E7584">
            <wp:simplePos x="0" y="0"/>
            <wp:positionH relativeFrom="column">
              <wp:posOffset>3317240</wp:posOffset>
            </wp:positionH>
            <wp:positionV relativeFrom="paragraph">
              <wp:posOffset>111760</wp:posOffset>
            </wp:positionV>
            <wp:extent cx="1819275" cy="1240790"/>
            <wp:effectExtent l="0" t="0" r="9525" b="0"/>
            <wp:wrapNone/>
            <wp:docPr id="8" name="Picture 0" descr="CDS New Name logo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DS New Name logo 2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E74C8" w14:textId="77777777" w:rsidR="009718A9" w:rsidRDefault="009718A9" w:rsidP="009718A9">
      <w:pPr>
        <w:pStyle w:val="NormalWeb"/>
        <w:jc w:val="center"/>
        <w:rPr>
          <w:rFonts w:eastAsia="Calibri"/>
          <w:color w:val="4F81BD"/>
          <w:sz w:val="22"/>
          <w:szCs w:val="22"/>
        </w:rPr>
      </w:pPr>
    </w:p>
    <w:p w14:paraId="7C7E74C9" w14:textId="77777777" w:rsidR="009718A9" w:rsidRDefault="005E12D5" w:rsidP="005E12D5">
      <w:pPr>
        <w:pStyle w:val="NormalWeb"/>
        <w:tabs>
          <w:tab w:val="left" w:pos="4731"/>
        </w:tabs>
        <w:rPr>
          <w:rFonts w:eastAsia="Calibri"/>
          <w:color w:val="4F81BD"/>
          <w:sz w:val="22"/>
          <w:szCs w:val="22"/>
        </w:rPr>
      </w:pPr>
      <w:r>
        <w:rPr>
          <w:rFonts w:eastAsia="Calibri"/>
          <w:color w:val="4F81BD"/>
          <w:sz w:val="22"/>
          <w:szCs w:val="22"/>
        </w:rPr>
        <w:tab/>
      </w:r>
    </w:p>
    <w:p w14:paraId="7C7E74CA" w14:textId="77777777" w:rsidR="009718A9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</w:p>
    <w:p w14:paraId="7C7E74CB" w14:textId="77777777" w:rsidR="009718A9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</w:p>
    <w:p w14:paraId="7C7E74CC" w14:textId="77777777" w:rsidR="009718A9" w:rsidRPr="000F0E70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  <w:proofErr w:type="gramStart"/>
      <w:r w:rsidRPr="000F0E70">
        <w:rPr>
          <w:rStyle w:val="textpagetitleblue"/>
          <w:b/>
          <w:bCs/>
          <w:color w:val="31849B"/>
        </w:rPr>
        <w:t>CDS Family &amp; Behavioral Health Services, Inc.</w:t>
      </w:r>
      <w:proofErr w:type="gramEnd"/>
    </w:p>
    <w:p w14:paraId="7C7E74CD" w14:textId="77777777" w:rsidR="009718A9" w:rsidRPr="000F0E70" w:rsidRDefault="009718A9" w:rsidP="009718A9">
      <w:pPr>
        <w:pStyle w:val="NormalWeb"/>
        <w:jc w:val="center"/>
        <w:rPr>
          <w:b/>
          <w:bCs/>
          <w:color w:val="31849B"/>
        </w:rPr>
      </w:pPr>
      <w:r w:rsidRPr="000F0E70">
        <w:rPr>
          <w:rStyle w:val="textpagetitleblue"/>
          <w:b/>
          <w:bCs/>
          <w:color w:val="31849B"/>
        </w:rPr>
        <w:t xml:space="preserve">Information Technology </w:t>
      </w:r>
      <w:r w:rsidRPr="000F0E70">
        <w:rPr>
          <w:b/>
          <w:bCs/>
          <w:color w:val="31849B"/>
        </w:rPr>
        <w:t>Five Year Plan</w:t>
      </w:r>
    </w:p>
    <w:p w14:paraId="7C7E74CE" w14:textId="77777777" w:rsidR="009718A9" w:rsidRDefault="009718A9" w:rsidP="009718A9">
      <w:pPr>
        <w:pStyle w:val="NormalWeb"/>
        <w:jc w:val="center"/>
        <w:rPr>
          <w:rStyle w:val="textpagetitleblue"/>
          <w:b/>
          <w:color w:val="31849B"/>
        </w:rPr>
      </w:pPr>
      <w:r w:rsidRPr="000F0E70">
        <w:rPr>
          <w:rStyle w:val="textpagetitleblue"/>
          <w:b/>
          <w:color w:val="31849B"/>
        </w:rPr>
        <w:t>FY 08-09 through FY 12-13</w:t>
      </w:r>
    </w:p>
    <w:p w14:paraId="7C7E74CF" w14:textId="4907D4D3" w:rsidR="009718A9" w:rsidRPr="005E12D5" w:rsidRDefault="00C36D59" w:rsidP="009718A9">
      <w:pPr>
        <w:pStyle w:val="NormalWeb"/>
        <w:jc w:val="center"/>
        <w:rPr>
          <w:rStyle w:val="textpagetitleblue"/>
          <w:b/>
          <w:color w:val="31849B"/>
          <w:sz w:val="32"/>
          <w:szCs w:val="32"/>
        </w:rPr>
      </w:pPr>
      <w:r w:rsidRPr="002F679D">
        <w:rPr>
          <w:rStyle w:val="textpagetitleblue"/>
          <w:b/>
          <w:color w:val="31849B"/>
          <w:sz w:val="32"/>
          <w:szCs w:val="32"/>
        </w:rPr>
        <w:t xml:space="preserve">REPORT:  </w:t>
      </w:r>
      <w:r w:rsidR="002F679D" w:rsidRPr="002F679D">
        <w:rPr>
          <w:rStyle w:val="textpagetitleblue"/>
          <w:b/>
          <w:color w:val="31849B"/>
          <w:sz w:val="32"/>
          <w:szCs w:val="32"/>
        </w:rPr>
        <w:t>JUNE 30</w:t>
      </w:r>
      <w:r w:rsidRPr="002F679D">
        <w:rPr>
          <w:rStyle w:val="textpagetitleblue"/>
          <w:b/>
          <w:color w:val="31849B"/>
          <w:sz w:val="32"/>
          <w:szCs w:val="32"/>
        </w:rPr>
        <w:t>, 201</w:t>
      </w:r>
      <w:r w:rsidR="00416236" w:rsidRPr="002F679D">
        <w:rPr>
          <w:rStyle w:val="textpagetitleblue"/>
          <w:b/>
          <w:color w:val="31849B"/>
          <w:sz w:val="32"/>
          <w:szCs w:val="32"/>
        </w:rPr>
        <w:t>3</w:t>
      </w:r>
    </w:p>
    <w:p w14:paraId="7C7E74D0" w14:textId="77777777" w:rsidR="009718A9" w:rsidRPr="00AE29F8" w:rsidRDefault="009718A9" w:rsidP="009718A9">
      <w:pPr>
        <w:pStyle w:val="NormalWeb"/>
        <w:jc w:val="center"/>
      </w:pPr>
      <w:r w:rsidRPr="00AE29F8">
        <w:t>Submitted to</w:t>
      </w:r>
      <w:r w:rsidRPr="00AE29F8">
        <w:br/>
        <w:t>Jim Pearce</w:t>
      </w:r>
      <w:r>
        <w:br/>
        <w:t>Chief Executive Officer</w:t>
      </w:r>
    </w:p>
    <w:p w14:paraId="7C7E74D1" w14:textId="77777777" w:rsidR="009718A9" w:rsidRDefault="009718A9" w:rsidP="009718A9">
      <w:pPr>
        <w:pStyle w:val="NormalWeb"/>
        <w:tabs>
          <w:tab w:val="center" w:pos="1800"/>
          <w:tab w:val="center" w:pos="4680"/>
          <w:tab w:val="center" w:pos="7560"/>
        </w:tabs>
        <w:spacing w:after="0" w:afterAutospacing="0"/>
        <w:jc w:val="center"/>
      </w:pPr>
      <w:r w:rsidRPr="00AE29F8">
        <w:t>Prepared by</w:t>
      </w:r>
      <w:r w:rsidRPr="00AE29F8">
        <w:br/>
      </w:r>
      <w:r>
        <w:t>Information Technology Team:</w:t>
      </w:r>
    </w:p>
    <w:p w14:paraId="7C7E74D2" w14:textId="6579107E" w:rsidR="009718A9" w:rsidRPr="007B702F" w:rsidRDefault="009718A9" w:rsidP="005E12D5">
      <w:pPr>
        <w:pStyle w:val="NormalWeb"/>
        <w:tabs>
          <w:tab w:val="center" w:pos="2880"/>
          <w:tab w:val="center" w:pos="6480"/>
          <w:tab w:val="center" w:pos="10080"/>
        </w:tabs>
        <w:spacing w:before="0" w:beforeAutospacing="0"/>
      </w:pPr>
      <w:r>
        <w:tab/>
      </w:r>
      <w:r w:rsidR="00C03CDB">
        <w:t>Laura Sanders</w:t>
      </w:r>
      <w:r w:rsidRPr="007B702F">
        <w:tab/>
        <w:t>Samuel P. Clark</w:t>
      </w:r>
      <w:r w:rsidRPr="007B702F">
        <w:tab/>
        <w:t>Peggy Vickers</w:t>
      </w:r>
      <w:r w:rsidRPr="007B702F">
        <w:br/>
      </w:r>
      <w:r w:rsidRPr="007B702F">
        <w:tab/>
        <w:t>Data Systems Manager</w:t>
      </w:r>
      <w:r w:rsidRPr="007B702F">
        <w:tab/>
        <w:t>Chief Operations Officer</w:t>
      </w:r>
      <w:r w:rsidRPr="007B702F">
        <w:tab/>
      </w:r>
      <w:r w:rsidR="007E21BB">
        <w:t>Regional</w:t>
      </w:r>
      <w:bookmarkStart w:id="1" w:name="_GoBack"/>
      <w:bookmarkEnd w:id="1"/>
      <w:r>
        <w:t xml:space="preserve"> Coordinator</w:t>
      </w:r>
    </w:p>
    <w:p w14:paraId="7C7E74D3" w14:textId="77777777" w:rsidR="009718A9" w:rsidRPr="00964639" w:rsidRDefault="00C547F4" w:rsidP="009718A9">
      <w:pPr>
        <w:pStyle w:val="NormalWeb"/>
        <w:jc w:val="center"/>
        <w:sectPr w:rsidR="009718A9" w:rsidRPr="00964639" w:rsidSect="005E12D5">
          <w:pgSz w:w="15840" w:h="12240" w:orient="landscape"/>
          <w:pgMar w:top="1440" w:right="1440" w:bottom="1440" w:left="1080" w:header="720" w:footer="720" w:gutter="0"/>
          <w:pgNumType w:fmt="lowerRoman"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7E7585" wp14:editId="7C7E7586">
                <wp:simplePos x="0" y="0"/>
                <wp:positionH relativeFrom="column">
                  <wp:posOffset>934085</wp:posOffset>
                </wp:positionH>
                <wp:positionV relativeFrom="paragraph">
                  <wp:posOffset>1181100</wp:posOffset>
                </wp:positionV>
                <wp:extent cx="6626860" cy="386080"/>
                <wp:effectExtent l="635" t="0" r="1905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E758E" w14:textId="77777777" w:rsidR="006A35C9" w:rsidRPr="00CA21AC" w:rsidRDefault="006A35C9" w:rsidP="005E12D5">
                            <w:pPr>
                              <w:jc w:val="center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CA21AC">
                              <w:rPr>
                                <w:color w:val="7F7F7F"/>
                                <w:sz w:val="20"/>
                                <w:szCs w:val="20"/>
                              </w:rPr>
                              <w:t>This publication can be made available in multiple media formats upon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3.55pt;margin-top:93pt;width:521.8pt;height:30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" stroked="f">
                <v:textbox style="mso-fit-shape-to-text:t">
                  <w:txbxContent>
                    <w:p w:rsidR="00272214" w:rsidRPr="00CA21AC" w:rsidRDefault="00272214" w:rsidP="005E12D5">
                      <w:pPr>
                        <w:jc w:val="center"/>
                        <w:rPr>
                          <w:color w:val="7F7F7F"/>
                          <w:sz w:val="20"/>
                          <w:szCs w:val="20"/>
                        </w:rPr>
                      </w:pPr>
                      <w:r w:rsidRPr="00CA21AC">
                        <w:rPr>
                          <w:color w:val="7F7F7F"/>
                          <w:sz w:val="20"/>
                          <w:szCs w:val="20"/>
                        </w:rPr>
                        <w:t>This publication can be made available in multiple media formats upon request.</w:t>
                      </w:r>
                    </w:p>
                  </w:txbxContent>
                </v:textbox>
              </v:shape>
            </w:pict>
          </mc:Fallback>
        </mc:AlternateContent>
      </w:r>
    </w:p>
    <w:p w14:paraId="7C7E74D4" w14:textId="4A22978F" w:rsidR="009718A9" w:rsidRDefault="0062768A" w:rsidP="0062768A">
      <w:pPr>
        <w:pStyle w:val="NormalWeb"/>
        <w:jc w:val="center"/>
        <w:rPr>
          <w:rStyle w:val="textpagetitleblue"/>
          <w:b/>
          <w:color w:val="31849B"/>
          <w:sz w:val="32"/>
          <w:szCs w:val="32"/>
        </w:rPr>
      </w:pPr>
      <w:bookmarkStart w:id="2" w:name="_Toc227001714"/>
      <w:bookmarkEnd w:id="0"/>
      <w:r w:rsidRPr="005E12D5">
        <w:rPr>
          <w:rStyle w:val="textpagetitleblue"/>
          <w:b/>
          <w:color w:val="31849B"/>
          <w:sz w:val="32"/>
          <w:szCs w:val="32"/>
        </w:rPr>
        <w:lastRenderedPageBreak/>
        <w:t>J</w:t>
      </w:r>
      <w:r w:rsidR="008A42BA">
        <w:rPr>
          <w:rStyle w:val="textpagetitleblue"/>
          <w:b/>
          <w:color w:val="31849B"/>
          <w:sz w:val="32"/>
          <w:szCs w:val="32"/>
        </w:rPr>
        <w:t>UNE</w:t>
      </w:r>
      <w:r w:rsidRPr="005E12D5">
        <w:rPr>
          <w:rStyle w:val="textpagetitleblue"/>
          <w:b/>
          <w:color w:val="31849B"/>
          <w:sz w:val="32"/>
          <w:szCs w:val="32"/>
        </w:rPr>
        <w:t xml:space="preserve"> 3</w:t>
      </w:r>
      <w:r w:rsidR="008A42BA">
        <w:rPr>
          <w:rStyle w:val="textpagetitleblue"/>
          <w:b/>
          <w:color w:val="31849B"/>
          <w:sz w:val="32"/>
          <w:szCs w:val="32"/>
        </w:rPr>
        <w:t>0</w:t>
      </w:r>
      <w:r w:rsidRPr="005E12D5">
        <w:rPr>
          <w:rStyle w:val="textpagetitleblue"/>
          <w:b/>
          <w:color w:val="31849B"/>
          <w:sz w:val="32"/>
          <w:szCs w:val="32"/>
        </w:rPr>
        <w:t>, 20</w:t>
      </w:r>
      <w:r w:rsidR="00E26BE8">
        <w:rPr>
          <w:rStyle w:val="textpagetitleblue"/>
          <w:b/>
          <w:color w:val="31849B"/>
          <w:sz w:val="32"/>
          <w:szCs w:val="32"/>
        </w:rPr>
        <w:t>1</w:t>
      </w:r>
      <w:r w:rsidR="008A42BA">
        <w:rPr>
          <w:rStyle w:val="textpagetitleblue"/>
          <w:b/>
          <w:color w:val="31849B"/>
          <w:sz w:val="32"/>
          <w:szCs w:val="32"/>
        </w:rPr>
        <w:t>3</w:t>
      </w:r>
      <w:r>
        <w:rPr>
          <w:rStyle w:val="textpagetitleblue"/>
          <w:b/>
          <w:color w:val="31849B"/>
          <w:sz w:val="32"/>
          <w:szCs w:val="32"/>
        </w:rPr>
        <w:t xml:space="preserve"> STATUS REPORT</w:t>
      </w:r>
    </w:p>
    <w:p w14:paraId="7C7E74D5" w14:textId="77777777" w:rsidR="0062768A" w:rsidRPr="0062768A" w:rsidRDefault="0062768A" w:rsidP="0062768A">
      <w:pPr>
        <w:pStyle w:val="NormalWeb"/>
        <w:jc w:val="center"/>
        <w:rPr>
          <w:rStyle w:val="Heading1Char"/>
          <w:bCs w:val="0"/>
          <w:color w:val="31849B"/>
          <w:sz w:val="24"/>
          <w:szCs w:val="24"/>
        </w:rPr>
      </w:pPr>
      <w:r w:rsidRPr="000F0E70">
        <w:rPr>
          <w:rStyle w:val="textpagetitleblue"/>
          <w:b/>
          <w:bCs/>
          <w:color w:val="31849B"/>
        </w:rPr>
        <w:t xml:space="preserve">Information Technology </w:t>
      </w:r>
      <w:r w:rsidRPr="000F0E70">
        <w:rPr>
          <w:b/>
          <w:bCs/>
          <w:color w:val="31849B"/>
        </w:rPr>
        <w:t>Five Year Plan</w:t>
      </w:r>
      <w:r>
        <w:rPr>
          <w:b/>
          <w:bCs/>
          <w:color w:val="31849B"/>
        </w:rPr>
        <w:t xml:space="preserve">:  </w:t>
      </w:r>
      <w:r w:rsidRPr="000F0E70">
        <w:rPr>
          <w:rStyle w:val="textpagetitleblue"/>
          <w:b/>
          <w:color w:val="31849B"/>
        </w:rPr>
        <w:t>FY 08-09 through FY 12-13</w:t>
      </w:r>
    </w:p>
    <w:tbl>
      <w:tblPr>
        <w:tblW w:w="13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72"/>
        <w:gridCol w:w="2017"/>
        <w:gridCol w:w="1350"/>
        <w:gridCol w:w="3510"/>
        <w:gridCol w:w="1476"/>
        <w:gridCol w:w="2693"/>
      </w:tblGrid>
      <w:tr w:rsidR="005E12D5" w:rsidRPr="00827FE1" w14:paraId="7C7E74DC" w14:textId="77777777" w:rsidTr="00CA21AC">
        <w:trPr>
          <w:cantSplit/>
          <w:tblHeader/>
        </w:trPr>
        <w:tc>
          <w:tcPr>
            <w:tcW w:w="1972" w:type="dxa"/>
            <w:tcBorders>
              <w:bottom w:val="thickThinSmallGap" w:sz="24" w:space="0" w:color="auto"/>
            </w:tcBorders>
            <w:vAlign w:val="bottom"/>
          </w:tcPr>
          <w:p w14:paraId="7C7E74D6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Implementation Schedule</w:t>
            </w:r>
          </w:p>
        </w:tc>
        <w:tc>
          <w:tcPr>
            <w:tcW w:w="2017" w:type="dxa"/>
            <w:tcBorders>
              <w:bottom w:val="thickThinSmallGap" w:sz="24" w:space="0" w:color="auto"/>
            </w:tcBorders>
            <w:vAlign w:val="bottom"/>
          </w:tcPr>
          <w:p w14:paraId="7C7E74D7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Responsibility</w:t>
            </w:r>
          </w:p>
        </w:tc>
        <w:tc>
          <w:tcPr>
            <w:tcW w:w="1350" w:type="dxa"/>
            <w:tcBorders>
              <w:bottom w:val="thickThinSmallGap" w:sz="24" w:space="0" w:color="auto"/>
            </w:tcBorders>
            <w:vAlign w:val="bottom"/>
          </w:tcPr>
          <w:p w14:paraId="7C7E74D8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Category</w:t>
            </w:r>
          </w:p>
        </w:tc>
        <w:tc>
          <w:tcPr>
            <w:tcW w:w="3510" w:type="dxa"/>
            <w:tcBorders>
              <w:bottom w:val="thickThinSmallGap" w:sz="24" w:space="0" w:color="auto"/>
            </w:tcBorders>
            <w:vAlign w:val="bottom"/>
          </w:tcPr>
          <w:p w14:paraId="7C7E74D9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Objectives</w:t>
            </w:r>
          </w:p>
        </w:tc>
        <w:tc>
          <w:tcPr>
            <w:tcW w:w="1476" w:type="dxa"/>
            <w:tcBorders>
              <w:bottom w:val="thickThinSmallGap" w:sz="24" w:space="0" w:color="auto"/>
            </w:tcBorders>
            <w:vAlign w:val="bottom"/>
          </w:tcPr>
          <w:p w14:paraId="7C7E74DA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Status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  <w:vAlign w:val="bottom"/>
          </w:tcPr>
          <w:p w14:paraId="7C7E74DB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Comments</w:t>
            </w:r>
          </w:p>
        </w:tc>
      </w:tr>
      <w:tr w:rsidR="005E12D5" w:rsidRPr="00827FE1" w14:paraId="7C7E74E3" w14:textId="77777777" w:rsidTr="00CA21AC">
        <w:trPr>
          <w:cantSplit/>
        </w:trPr>
        <w:tc>
          <w:tcPr>
            <w:tcW w:w="1972" w:type="dxa"/>
          </w:tcPr>
          <w:p w14:paraId="7C7E74DD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Daily</w:t>
            </w:r>
          </w:p>
        </w:tc>
        <w:tc>
          <w:tcPr>
            <w:tcW w:w="2017" w:type="dxa"/>
          </w:tcPr>
          <w:p w14:paraId="7C7E74DE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CFO, DSM</w:t>
            </w:r>
          </w:p>
        </w:tc>
        <w:tc>
          <w:tcPr>
            <w:tcW w:w="1350" w:type="dxa"/>
          </w:tcPr>
          <w:p w14:paraId="7C7E74DF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</w:tcPr>
          <w:p w14:paraId="7C7E74E0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Conduct daily backups on critical systems</w:t>
            </w:r>
          </w:p>
        </w:tc>
        <w:tc>
          <w:tcPr>
            <w:tcW w:w="1476" w:type="dxa"/>
          </w:tcPr>
          <w:p w14:paraId="7C7E74E1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4E2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827FE1" w14:paraId="7C7E74EA" w14:textId="77777777" w:rsidTr="00CA21AC">
        <w:trPr>
          <w:cantSplit/>
        </w:trPr>
        <w:tc>
          <w:tcPr>
            <w:tcW w:w="1972" w:type="dxa"/>
          </w:tcPr>
          <w:p w14:paraId="7C7E74E4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Weekly</w:t>
            </w:r>
          </w:p>
        </w:tc>
        <w:tc>
          <w:tcPr>
            <w:tcW w:w="2017" w:type="dxa"/>
          </w:tcPr>
          <w:p w14:paraId="7C7E74E5" w14:textId="7E427F0A" w:rsidR="005E12D5" w:rsidRPr="00827FE1" w:rsidRDefault="00ED76C4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</w:tcPr>
          <w:p w14:paraId="7C7E74E6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</w:tcPr>
          <w:p w14:paraId="7C7E74E7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Conduct timely updates on virus definitions.</w:t>
            </w:r>
          </w:p>
        </w:tc>
        <w:tc>
          <w:tcPr>
            <w:tcW w:w="1476" w:type="dxa"/>
          </w:tcPr>
          <w:p w14:paraId="7C7E74E8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4E9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827FE1" w14:paraId="7C7E74F1" w14:textId="77777777" w:rsidTr="00CA21AC">
        <w:trPr>
          <w:cantSplit/>
        </w:trPr>
        <w:tc>
          <w:tcPr>
            <w:tcW w:w="1972" w:type="dxa"/>
          </w:tcPr>
          <w:p w14:paraId="7C7E74EB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14:paraId="7C7E74EC" w14:textId="13436679" w:rsidR="005E12D5" w:rsidRPr="00827FE1" w:rsidRDefault="00ED76C4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</w:tcPr>
          <w:p w14:paraId="7C7E74ED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14:paraId="7C7E74EE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Conduct periodic maintenance on all equipment.</w:t>
            </w:r>
          </w:p>
        </w:tc>
        <w:tc>
          <w:tcPr>
            <w:tcW w:w="1476" w:type="dxa"/>
          </w:tcPr>
          <w:p w14:paraId="7C7E74EF" w14:textId="77777777" w:rsidR="005E12D5" w:rsidRPr="00827FE1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4F0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827FE1" w14:paraId="7C7E74F8" w14:textId="77777777" w:rsidTr="00CA21AC">
        <w:trPr>
          <w:cantSplit/>
        </w:trPr>
        <w:tc>
          <w:tcPr>
            <w:tcW w:w="1972" w:type="dxa"/>
          </w:tcPr>
          <w:p w14:paraId="7C7E74F2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14:paraId="7C7E74F3" w14:textId="056FC7C4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DSM, </w:t>
            </w:r>
            <w:r w:rsidR="00ED76C4"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</w:tcPr>
          <w:p w14:paraId="7C7E74F4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14:paraId="7C7E74F5" w14:textId="53ADD475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Schedule and implement all necessary </w:t>
            </w:r>
            <w:r w:rsidR="00417596" w:rsidRPr="00827FE1">
              <w:rPr>
                <w:sz w:val="20"/>
                <w:szCs w:val="20"/>
              </w:rPr>
              <w:t xml:space="preserve">hardware </w:t>
            </w:r>
            <w:r w:rsidRPr="00827FE1">
              <w:rPr>
                <w:sz w:val="20"/>
                <w:szCs w:val="20"/>
              </w:rPr>
              <w:t>training</w:t>
            </w:r>
          </w:p>
        </w:tc>
        <w:tc>
          <w:tcPr>
            <w:tcW w:w="1476" w:type="dxa"/>
          </w:tcPr>
          <w:p w14:paraId="7C7E74F6" w14:textId="77777777" w:rsidR="005E12D5" w:rsidRPr="00827FE1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4F7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827FE1" w14:paraId="7C7E74FF" w14:textId="77777777" w:rsidTr="00CA21AC">
        <w:trPr>
          <w:cantSplit/>
        </w:trPr>
        <w:tc>
          <w:tcPr>
            <w:tcW w:w="1972" w:type="dxa"/>
          </w:tcPr>
          <w:p w14:paraId="7C7E74F9" w14:textId="77777777" w:rsidR="003150EB" w:rsidRPr="00827FE1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14:paraId="7C7E74FA" w14:textId="7D8739D5" w:rsidR="003150EB" w:rsidRPr="00827FE1" w:rsidRDefault="00ED76C4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</w:tcPr>
          <w:p w14:paraId="7C7E74FB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14:paraId="7C7E74FC" w14:textId="5A4402C2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Maintain an up-to-date </w:t>
            </w:r>
            <w:r w:rsidR="00417596" w:rsidRPr="00827FE1">
              <w:rPr>
                <w:sz w:val="20"/>
                <w:szCs w:val="20"/>
              </w:rPr>
              <w:t xml:space="preserve">hardware </w:t>
            </w:r>
            <w:r w:rsidRPr="00827FE1">
              <w:rPr>
                <w:sz w:val="20"/>
                <w:szCs w:val="20"/>
              </w:rPr>
              <w:t>inventory system.</w:t>
            </w:r>
          </w:p>
        </w:tc>
        <w:tc>
          <w:tcPr>
            <w:tcW w:w="1476" w:type="dxa"/>
          </w:tcPr>
          <w:p w14:paraId="7C7E74FD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4FE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827FE1" w14:paraId="7C7E7506" w14:textId="77777777" w:rsidTr="00CA21AC">
        <w:trPr>
          <w:cantSplit/>
        </w:trPr>
        <w:tc>
          <w:tcPr>
            <w:tcW w:w="1972" w:type="dxa"/>
          </w:tcPr>
          <w:p w14:paraId="7C7E7500" w14:textId="77777777" w:rsidR="005E12D5" w:rsidRPr="00827FE1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14:paraId="7C7E7501" w14:textId="12888F6E" w:rsidR="005E12D5" w:rsidRPr="00827FE1" w:rsidRDefault="00ED76C4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</w:tcPr>
          <w:p w14:paraId="7C7E7502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14:paraId="7C7E7503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Conduct periodic updates on all software.</w:t>
            </w:r>
          </w:p>
        </w:tc>
        <w:tc>
          <w:tcPr>
            <w:tcW w:w="1476" w:type="dxa"/>
          </w:tcPr>
          <w:p w14:paraId="7C7E7504" w14:textId="77777777" w:rsidR="005E12D5" w:rsidRPr="00827FE1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505" w14:textId="77777777" w:rsidR="005E12D5" w:rsidRPr="00827FE1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827FE1" w14:paraId="7C7E750D" w14:textId="77777777" w:rsidTr="00CA21AC">
        <w:trPr>
          <w:cantSplit/>
        </w:trPr>
        <w:tc>
          <w:tcPr>
            <w:tcW w:w="1972" w:type="dxa"/>
          </w:tcPr>
          <w:p w14:paraId="7C7E7507" w14:textId="77777777" w:rsidR="003150EB" w:rsidRPr="00827FE1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14:paraId="7C7E7508" w14:textId="5BCFF996" w:rsidR="003150EB" w:rsidRPr="00827FE1" w:rsidRDefault="00ED76C4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</w:tcPr>
          <w:p w14:paraId="7C7E7509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14:paraId="7C7E750A" w14:textId="4EBC5FD3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Schedule and implement all necessary </w:t>
            </w:r>
            <w:r w:rsidR="00417596" w:rsidRPr="00827FE1">
              <w:rPr>
                <w:sz w:val="20"/>
                <w:szCs w:val="20"/>
              </w:rPr>
              <w:t xml:space="preserve">software </w:t>
            </w:r>
            <w:r w:rsidRPr="00827FE1">
              <w:rPr>
                <w:sz w:val="20"/>
                <w:szCs w:val="20"/>
              </w:rPr>
              <w:t>training</w:t>
            </w:r>
          </w:p>
        </w:tc>
        <w:tc>
          <w:tcPr>
            <w:tcW w:w="1476" w:type="dxa"/>
          </w:tcPr>
          <w:p w14:paraId="7C7E750B" w14:textId="77777777" w:rsidR="003150EB" w:rsidRPr="00827FE1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50C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827FE1" w14:paraId="7C7E7514" w14:textId="77777777" w:rsidTr="00CA21AC">
        <w:trPr>
          <w:cantSplit/>
        </w:trPr>
        <w:tc>
          <w:tcPr>
            <w:tcW w:w="1972" w:type="dxa"/>
          </w:tcPr>
          <w:p w14:paraId="7C7E750E" w14:textId="77777777" w:rsidR="003150EB" w:rsidRPr="00827FE1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14:paraId="7C7E750F" w14:textId="21D941C3" w:rsidR="003150EB" w:rsidRPr="00827FE1" w:rsidRDefault="00ED76C4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</w:tcPr>
          <w:p w14:paraId="7C7E7510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14:paraId="7C7E7511" w14:textId="7E2ABD04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Maintain an up-to-date </w:t>
            </w:r>
            <w:r w:rsidR="00417596" w:rsidRPr="00827FE1">
              <w:rPr>
                <w:sz w:val="20"/>
                <w:szCs w:val="20"/>
              </w:rPr>
              <w:t xml:space="preserve">software </w:t>
            </w:r>
            <w:r w:rsidRPr="00827FE1">
              <w:rPr>
                <w:sz w:val="20"/>
                <w:szCs w:val="20"/>
              </w:rPr>
              <w:t>inventory system.</w:t>
            </w:r>
          </w:p>
        </w:tc>
        <w:tc>
          <w:tcPr>
            <w:tcW w:w="1476" w:type="dxa"/>
          </w:tcPr>
          <w:p w14:paraId="7C7E7512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513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827FE1" w14:paraId="7C7E751B" w14:textId="77777777" w:rsidTr="00CA21AC">
        <w:trPr>
          <w:cantSplit/>
        </w:trPr>
        <w:tc>
          <w:tcPr>
            <w:tcW w:w="1972" w:type="dxa"/>
          </w:tcPr>
          <w:p w14:paraId="7C7E7515" w14:textId="77777777" w:rsidR="003150EB" w:rsidRPr="00827FE1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14:paraId="7C7E7516" w14:textId="2D8D3054" w:rsidR="003150EB" w:rsidRPr="00827FE1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DSM, </w:t>
            </w:r>
            <w:r w:rsidR="00ED76C4"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</w:tcPr>
          <w:p w14:paraId="7C7E7517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14:paraId="7C7E7518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Maintain up-to-date infrastructure configuration settings.</w:t>
            </w:r>
          </w:p>
        </w:tc>
        <w:tc>
          <w:tcPr>
            <w:tcW w:w="1476" w:type="dxa"/>
          </w:tcPr>
          <w:p w14:paraId="7C7E7519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51A" w14:textId="77777777" w:rsidR="003150EB" w:rsidRPr="00827FE1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827FE1" w14:paraId="7C7E7523" w14:textId="77777777" w:rsidTr="00A916F5">
        <w:trPr>
          <w:cantSplit/>
        </w:trPr>
        <w:tc>
          <w:tcPr>
            <w:tcW w:w="1972" w:type="dxa"/>
          </w:tcPr>
          <w:p w14:paraId="7C7E751C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14:paraId="7C7E751D" w14:textId="2C27568A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COO, DSM</w:t>
            </w:r>
            <w:r w:rsidR="00416236" w:rsidRPr="00827FE1">
              <w:rPr>
                <w:sz w:val="20"/>
                <w:szCs w:val="20"/>
              </w:rPr>
              <w:t>, Outreach Specialist</w:t>
            </w:r>
          </w:p>
        </w:tc>
        <w:tc>
          <w:tcPr>
            <w:tcW w:w="1350" w:type="dxa"/>
          </w:tcPr>
          <w:p w14:paraId="7C7E751E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14:paraId="7C7E751F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Maintain websites’ contents current.</w:t>
            </w:r>
          </w:p>
        </w:tc>
        <w:tc>
          <w:tcPr>
            <w:tcW w:w="1476" w:type="dxa"/>
            <w:shd w:val="clear" w:color="auto" w:fill="auto"/>
          </w:tcPr>
          <w:p w14:paraId="7C7E7520" w14:textId="72B0E8A3" w:rsidR="00A916F5" w:rsidRPr="00827FE1" w:rsidRDefault="002F679D" w:rsidP="00566F35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14:paraId="7C7E7522" w14:textId="54CAC834" w:rsidR="00493EF5" w:rsidRPr="00827FE1" w:rsidRDefault="00493EF5" w:rsidP="002F679D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CDS’s external website </w:t>
            </w:r>
            <w:r w:rsidR="002F679D" w:rsidRPr="00827FE1">
              <w:rPr>
                <w:sz w:val="20"/>
                <w:szCs w:val="20"/>
              </w:rPr>
              <w:t>underwent</w:t>
            </w:r>
            <w:r w:rsidRPr="00827FE1">
              <w:rPr>
                <w:sz w:val="20"/>
                <w:szCs w:val="20"/>
              </w:rPr>
              <w:t xml:space="preserve"> a complete restructuring</w:t>
            </w:r>
            <w:r w:rsidR="00416236" w:rsidRPr="00827FE1">
              <w:rPr>
                <w:sz w:val="20"/>
                <w:szCs w:val="20"/>
              </w:rPr>
              <w:t xml:space="preserve"> in March of 2103</w:t>
            </w:r>
            <w:r w:rsidRPr="00827FE1">
              <w:rPr>
                <w:sz w:val="20"/>
                <w:szCs w:val="20"/>
              </w:rPr>
              <w:t>.  CDS’s intranet is maintained up-to-date.</w:t>
            </w:r>
          </w:p>
        </w:tc>
      </w:tr>
      <w:tr w:rsidR="00A916F5" w:rsidRPr="00827FE1" w14:paraId="7C7E752A" w14:textId="77777777" w:rsidTr="00CA21AC">
        <w:trPr>
          <w:cantSplit/>
        </w:trPr>
        <w:tc>
          <w:tcPr>
            <w:tcW w:w="1972" w:type="dxa"/>
          </w:tcPr>
          <w:p w14:paraId="7C7E7524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14:paraId="7C7E7525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EMT</w:t>
            </w:r>
          </w:p>
        </w:tc>
        <w:tc>
          <w:tcPr>
            <w:tcW w:w="1350" w:type="dxa"/>
          </w:tcPr>
          <w:p w14:paraId="7C7E7526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14:paraId="7C7E7527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Communicate with personnel website changes.</w:t>
            </w:r>
          </w:p>
        </w:tc>
        <w:tc>
          <w:tcPr>
            <w:tcW w:w="1476" w:type="dxa"/>
          </w:tcPr>
          <w:p w14:paraId="7C7E7528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529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827FE1" w14:paraId="7C7E7531" w14:textId="77777777" w:rsidTr="00CA21AC">
        <w:trPr>
          <w:cantSplit/>
        </w:trPr>
        <w:tc>
          <w:tcPr>
            <w:tcW w:w="1972" w:type="dxa"/>
          </w:tcPr>
          <w:p w14:paraId="7C7E752B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14:paraId="7C7E752C" w14:textId="062F63AE" w:rsidR="00A916F5" w:rsidRPr="00827FE1" w:rsidRDefault="00ED76C4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</w:tcPr>
          <w:p w14:paraId="7C7E752D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</w:tcPr>
          <w:p w14:paraId="7C7E752E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Develop and maintain a backup schedule</w:t>
            </w:r>
          </w:p>
        </w:tc>
        <w:tc>
          <w:tcPr>
            <w:tcW w:w="1476" w:type="dxa"/>
          </w:tcPr>
          <w:p w14:paraId="7C7E752F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530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827FE1" w14:paraId="7C7E7538" w14:textId="77777777" w:rsidTr="00CA21AC">
        <w:trPr>
          <w:cantSplit/>
        </w:trPr>
        <w:tc>
          <w:tcPr>
            <w:tcW w:w="1972" w:type="dxa"/>
          </w:tcPr>
          <w:p w14:paraId="7C7E7532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14:paraId="7C7E7533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DSM, Data Systems Staff, HR Specialist</w:t>
            </w:r>
          </w:p>
        </w:tc>
        <w:tc>
          <w:tcPr>
            <w:tcW w:w="1350" w:type="dxa"/>
          </w:tcPr>
          <w:p w14:paraId="7C7E7534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</w:tcPr>
          <w:p w14:paraId="7C7E7535" w14:textId="2BB4FAE5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Schedule and implement all necessary </w:t>
            </w:r>
            <w:r w:rsidR="00417596" w:rsidRPr="00827FE1">
              <w:rPr>
                <w:sz w:val="20"/>
                <w:szCs w:val="20"/>
              </w:rPr>
              <w:t xml:space="preserve">security </w:t>
            </w:r>
            <w:r w:rsidRPr="00827FE1">
              <w:rPr>
                <w:sz w:val="20"/>
                <w:szCs w:val="20"/>
              </w:rPr>
              <w:t>training.</w:t>
            </w:r>
          </w:p>
        </w:tc>
        <w:tc>
          <w:tcPr>
            <w:tcW w:w="1476" w:type="dxa"/>
          </w:tcPr>
          <w:p w14:paraId="7C7E7536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537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827FE1" w14:paraId="7C7E7540" w14:textId="77777777" w:rsidTr="00535018">
        <w:trPr>
          <w:cantSplit/>
          <w:trHeight w:val="368"/>
        </w:trPr>
        <w:tc>
          <w:tcPr>
            <w:tcW w:w="1972" w:type="dxa"/>
          </w:tcPr>
          <w:p w14:paraId="7C7E753A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14:paraId="7C7E753B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14:paraId="7C7E753C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14:paraId="7C7E753D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Evaluate useful life of critical servers on an annual basis, and replace as needed.</w:t>
            </w:r>
          </w:p>
        </w:tc>
        <w:tc>
          <w:tcPr>
            <w:tcW w:w="1476" w:type="dxa"/>
          </w:tcPr>
          <w:p w14:paraId="7C7E753E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14:paraId="7C7E753F" w14:textId="77777777" w:rsidR="00A916F5" w:rsidRPr="00827FE1" w:rsidRDefault="00A916F5" w:rsidP="00C36D59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No replacements necessary this Fiscal Yea</w:t>
            </w:r>
            <w:r w:rsidR="006A35C9" w:rsidRPr="00827FE1">
              <w:rPr>
                <w:sz w:val="20"/>
                <w:szCs w:val="20"/>
              </w:rPr>
              <w:t>r.</w:t>
            </w:r>
            <w:r w:rsidR="00C36D59" w:rsidRPr="00827FE1">
              <w:rPr>
                <w:sz w:val="20"/>
                <w:szCs w:val="20"/>
              </w:rPr>
              <w:t xml:space="preserve">  Upgrades took place in FY 10-11.</w:t>
            </w:r>
          </w:p>
        </w:tc>
      </w:tr>
      <w:tr w:rsidR="00A916F5" w:rsidRPr="00827FE1" w14:paraId="7C7E7547" w14:textId="77777777" w:rsidTr="00535018">
        <w:trPr>
          <w:cantSplit/>
        </w:trPr>
        <w:tc>
          <w:tcPr>
            <w:tcW w:w="1972" w:type="dxa"/>
          </w:tcPr>
          <w:p w14:paraId="7C7E7541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14:paraId="7C7E7542" w14:textId="6DD2FBC5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DSM, </w:t>
            </w:r>
            <w:r w:rsidR="00ED76C4"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</w:tcPr>
          <w:p w14:paraId="7C7E7543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14:paraId="7C7E7544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Evaluate useful life of critical software on an annual basis, and replace as needed.</w:t>
            </w:r>
          </w:p>
        </w:tc>
        <w:tc>
          <w:tcPr>
            <w:tcW w:w="1476" w:type="dxa"/>
            <w:shd w:val="clear" w:color="auto" w:fill="auto"/>
          </w:tcPr>
          <w:p w14:paraId="7C7E7545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14:paraId="7C7E7546" w14:textId="77777777" w:rsidR="00A12D36" w:rsidRPr="00827FE1" w:rsidRDefault="00A916F5" w:rsidP="00A12D36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No replacements necessary this Fiscal Year.</w:t>
            </w:r>
            <w:r w:rsidR="00C36D59" w:rsidRPr="00827FE1">
              <w:rPr>
                <w:sz w:val="20"/>
                <w:szCs w:val="20"/>
              </w:rPr>
              <w:t xml:space="preserve">  Upgrades took place in FY 10-11.</w:t>
            </w:r>
          </w:p>
        </w:tc>
      </w:tr>
      <w:tr w:rsidR="00A12D36" w:rsidRPr="00827FE1" w14:paraId="7C7E754E" w14:textId="77777777" w:rsidTr="0072146C">
        <w:trPr>
          <w:cantSplit/>
        </w:trPr>
        <w:tc>
          <w:tcPr>
            <w:tcW w:w="1972" w:type="dxa"/>
          </w:tcPr>
          <w:p w14:paraId="7C7E7548" w14:textId="77777777" w:rsidR="00A12D36" w:rsidRPr="00827FE1" w:rsidRDefault="00A12D36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lastRenderedPageBreak/>
              <w:t>Annually:  August</w:t>
            </w:r>
          </w:p>
        </w:tc>
        <w:tc>
          <w:tcPr>
            <w:tcW w:w="2017" w:type="dxa"/>
          </w:tcPr>
          <w:p w14:paraId="7C7E7549" w14:textId="0C0E9E37" w:rsidR="00A12D36" w:rsidRPr="00827FE1" w:rsidRDefault="00A12D36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DSM, </w:t>
            </w:r>
            <w:r w:rsidR="00ED76C4"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</w:tcPr>
          <w:p w14:paraId="7C7E754A" w14:textId="77777777" w:rsidR="00A12D36" w:rsidRPr="00827FE1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14:paraId="7C7E754B" w14:textId="77777777" w:rsidR="00A12D36" w:rsidRPr="00827FE1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Evaluate software version upgrade needs on an annual basis, and replace as needed.</w:t>
            </w:r>
          </w:p>
        </w:tc>
        <w:tc>
          <w:tcPr>
            <w:tcW w:w="1476" w:type="dxa"/>
            <w:shd w:val="clear" w:color="auto" w:fill="auto"/>
          </w:tcPr>
          <w:p w14:paraId="7C7E754C" w14:textId="77777777" w:rsidR="00A12D36" w:rsidRPr="00827FE1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14:paraId="7C7E754D" w14:textId="77777777" w:rsidR="00A12D36" w:rsidRPr="00827FE1" w:rsidRDefault="00A12D36" w:rsidP="006A35C9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No changes needed.  Upgrades took place in FY 09-10.</w:t>
            </w:r>
          </w:p>
        </w:tc>
      </w:tr>
      <w:tr w:rsidR="00A916F5" w:rsidRPr="00827FE1" w14:paraId="7C7E7556" w14:textId="77777777" w:rsidTr="00CB6B8C">
        <w:trPr>
          <w:cantSplit/>
        </w:trPr>
        <w:tc>
          <w:tcPr>
            <w:tcW w:w="1972" w:type="dxa"/>
          </w:tcPr>
          <w:p w14:paraId="7C7E754F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14:paraId="7C7E7550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14:paraId="7C7E7551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14:paraId="7C7E7552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Evaluate the efficacy of network infrastructure and communications providers.</w:t>
            </w:r>
          </w:p>
        </w:tc>
        <w:tc>
          <w:tcPr>
            <w:tcW w:w="1476" w:type="dxa"/>
            <w:shd w:val="clear" w:color="auto" w:fill="auto"/>
          </w:tcPr>
          <w:p w14:paraId="7C7E7553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14:paraId="7C7E7554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Upgrades took place in FY 08-09</w:t>
            </w:r>
            <w:r w:rsidR="006A35C9" w:rsidRPr="00827FE1">
              <w:rPr>
                <w:sz w:val="20"/>
                <w:szCs w:val="20"/>
              </w:rPr>
              <w:t>.</w:t>
            </w:r>
          </w:p>
          <w:p w14:paraId="7C7E7555" w14:textId="77777777" w:rsidR="006A35C9" w:rsidRPr="00827FE1" w:rsidRDefault="00C36D59" w:rsidP="00C36D59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The</w:t>
            </w:r>
            <w:r w:rsidR="006A35C9" w:rsidRPr="00827FE1">
              <w:rPr>
                <w:sz w:val="20"/>
                <w:szCs w:val="20"/>
              </w:rPr>
              <w:t xml:space="preserve"> MS Server 2008</w:t>
            </w:r>
            <w:r w:rsidRPr="00827FE1">
              <w:rPr>
                <w:sz w:val="20"/>
                <w:szCs w:val="20"/>
              </w:rPr>
              <w:t xml:space="preserve"> environment initiated in FY 10-11</w:t>
            </w:r>
            <w:r w:rsidR="006A35C9" w:rsidRPr="00827FE1">
              <w:rPr>
                <w:sz w:val="20"/>
                <w:szCs w:val="20"/>
              </w:rPr>
              <w:t xml:space="preserve"> is </w:t>
            </w:r>
            <w:r w:rsidRPr="00827FE1">
              <w:rPr>
                <w:sz w:val="20"/>
                <w:szCs w:val="20"/>
              </w:rPr>
              <w:t xml:space="preserve">still </w:t>
            </w:r>
            <w:r w:rsidR="006A35C9" w:rsidRPr="00827FE1">
              <w:rPr>
                <w:sz w:val="20"/>
                <w:szCs w:val="20"/>
              </w:rPr>
              <w:t>in process.</w:t>
            </w:r>
          </w:p>
        </w:tc>
      </w:tr>
      <w:tr w:rsidR="00A916F5" w:rsidRPr="00827FE1" w14:paraId="7C7E755E" w14:textId="77777777" w:rsidTr="00CB6B8C">
        <w:trPr>
          <w:cantSplit/>
        </w:trPr>
        <w:tc>
          <w:tcPr>
            <w:tcW w:w="1972" w:type="dxa"/>
          </w:tcPr>
          <w:p w14:paraId="7C7E7557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14:paraId="7C7E7558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14:paraId="7C7E7559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Internet &amp; </w:t>
            </w:r>
          </w:p>
          <w:p w14:paraId="7C7E755A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E-Mail</w:t>
            </w:r>
          </w:p>
        </w:tc>
        <w:tc>
          <w:tcPr>
            <w:tcW w:w="3510" w:type="dxa"/>
          </w:tcPr>
          <w:p w14:paraId="7C7E755B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Evaluate the adequacy ISP providers.</w:t>
            </w:r>
          </w:p>
        </w:tc>
        <w:tc>
          <w:tcPr>
            <w:tcW w:w="1476" w:type="dxa"/>
            <w:shd w:val="clear" w:color="auto" w:fill="auto"/>
          </w:tcPr>
          <w:p w14:paraId="7C7E755C" w14:textId="77777777" w:rsidR="00A916F5" w:rsidRPr="00827FE1" w:rsidRDefault="00A916F5" w:rsidP="00CB6B8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14:paraId="7C7E755D" w14:textId="1969A255" w:rsidR="00A916F5" w:rsidRPr="00827FE1" w:rsidRDefault="00A916F5" w:rsidP="002F679D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No changes needed.  Upgrades took place in FY 08-09</w:t>
            </w:r>
            <w:r w:rsidR="006A35C9" w:rsidRPr="00827FE1">
              <w:rPr>
                <w:sz w:val="20"/>
                <w:szCs w:val="20"/>
              </w:rPr>
              <w:t>.</w:t>
            </w:r>
          </w:p>
        </w:tc>
      </w:tr>
      <w:tr w:rsidR="006A35C9" w:rsidRPr="00827FE1" w14:paraId="7C7E7565" w14:textId="77777777" w:rsidTr="00CB6B8C">
        <w:trPr>
          <w:cantSplit/>
        </w:trPr>
        <w:tc>
          <w:tcPr>
            <w:tcW w:w="1972" w:type="dxa"/>
          </w:tcPr>
          <w:p w14:paraId="7C7E755F" w14:textId="77777777" w:rsidR="006A35C9" w:rsidRPr="00827FE1" w:rsidRDefault="006A35C9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14:paraId="7C7E7560" w14:textId="77777777" w:rsidR="006A35C9" w:rsidRPr="00827FE1" w:rsidRDefault="006A35C9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</w:tcPr>
          <w:p w14:paraId="7C7E7561" w14:textId="77777777" w:rsidR="006A35C9" w:rsidRPr="00827FE1" w:rsidRDefault="006A35C9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14:paraId="7C7E7562" w14:textId="77777777" w:rsidR="006A35C9" w:rsidRPr="00827FE1" w:rsidRDefault="006A35C9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Evaluate websites’ functionality and content.</w:t>
            </w:r>
          </w:p>
        </w:tc>
        <w:tc>
          <w:tcPr>
            <w:tcW w:w="1476" w:type="dxa"/>
          </w:tcPr>
          <w:p w14:paraId="7C7E7563" w14:textId="77777777" w:rsidR="006A35C9" w:rsidRPr="00827FE1" w:rsidRDefault="006A35C9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14:paraId="7C7E7564" w14:textId="2C750E29" w:rsidR="006A35C9" w:rsidRPr="00827FE1" w:rsidRDefault="006A35C9" w:rsidP="002F679D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CDS’s external website </w:t>
            </w:r>
            <w:r w:rsidR="002F679D" w:rsidRPr="00827FE1">
              <w:rPr>
                <w:sz w:val="20"/>
                <w:szCs w:val="20"/>
              </w:rPr>
              <w:t>underwent</w:t>
            </w:r>
            <w:r w:rsidRPr="00827FE1">
              <w:rPr>
                <w:sz w:val="20"/>
                <w:szCs w:val="20"/>
              </w:rPr>
              <w:t xml:space="preserve"> a complete restructuring.</w:t>
            </w:r>
            <w:r w:rsidRPr="00827FE1">
              <w:rPr>
                <w:sz w:val="20"/>
                <w:szCs w:val="20"/>
              </w:rPr>
              <w:br/>
              <w:t>No changes needed to intranet, with additions made in FY 08-09.</w:t>
            </w:r>
          </w:p>
        </w:tc>
      </w:tr>
      <w:tr w:rsidR="00A916F5" w:rsidRPr="00827FE1" w14:paraId="7C7E756C" w14:textId="77777777" w:rsidTr="00CB6B8C">
        <w:trPr>
          <w:cantSplit/>
        </w:trPr>
        <w:tc>
          <w:tcPr>
            <w:tcW w:w="1972" w:type="dxa"/>
            <w:tcBorders>
              <w:bottom w:val="single" w:sz="4" w:space="0" w:color="000000"/>
            </w:tcBorders>
          </w:tcPr>
          <w:p w14:paraId="7C7E7566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14:paraId="7C7E7567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DSM, EMT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7C7E7568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7C7E7569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Evaluate the adequacy of security measures.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14:paraId="7C7E756A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7C7E756B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Purchased replacement UPS’s</w:t>
            </w:r>
            <w:r w:rsidR="00C36D59" w:rsidRPr="00827FE1">
              <w:rPr>
                <w:sz w:val="20"/>
                <w:szCs w:val="20"/>
              </w:rPr>
              <w:t>.</w:t>
            </w:r>
          </w:p>
        </w:tc>
      </w:tr>
      <w:tr w:rsidR="00A12D36" w:rsidRPr="00827FE1" w14:paraId="7C7E7573" w14:textId="77777777" w:rsidTr="00CB6B8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14:paraId="7C7E756D" w14:textId="77777777" w:rsidR="00A12D36" w:rsidRPr="00827FE1" w:rsidRDefault="00A12D36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C7E756E" w14:textId="344376C9" w:rsidR="00A12D36" w:rsidRPr="00827FE1" w:rsidRDefault="00A12D36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DSM, </w:t>
            </w:r>
            <w:r w:rsidR="00ED76C4" w:rsidRPr="00827FE1">
              <w:rPr>
                <w:sz w:val="20"/>
                <w:szCs w:val="20"/>
              </w:rPr>
              <w:t>IT Specialist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7E756F" w14:textId="77777777" w:rsidR="00A12D36" w:rsidRPr="00827FE1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C7E7570" w14:textId="77777777" w:rsidR="00A12D36" w:rsidRPr="00827FE1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Evaluate software version upgrade needs on an annual basis, and replace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14:paraId="7C7E7571" w14:textId="77777777" w:rsidR="00A12D36" w:rsidRPr="00827FE1" w:rsidRDefault="00A12D36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C7E7572" w14:textId="7AEDA78F" w:rsidR="00A12D36" w:rsidRPr="00827FE1" w:rsidRDefault="00A12D36" w:rsidP="002F679D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Upgrades took place in FY 09-10.</w:t>
            </w:r>
          </w:p>
        </w:tc>
      </w:tr>
      <w:tr w:rsidR="00A916F5" w:rsidRPr="00827FE1" w14:paraId="7C7E757A" w14:textId="77777777" w:rsidTr="001F6BBB">
        <w:trPr>
          <w:cantSplit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7C7E7574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Annually:  Sept. – Oct.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14:paraId="7C7E7575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COO, CFO, DSM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C7E7576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C7E7577" w14:textId="77777777" w:rsidR="00A916F5" w:rsidRPr="00827FE1" w:rsidRDefault="00A916F5" w:rsidP="00CA21AC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Budget for annual replacement and upgrades.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</w:tcPr>
          <w:p w14:paraId="7C7E7578" w14:textId="77777777" w:rsidR="00A916F5" w:rsidRPr="00827FE1" w:rsidRDefault="0072146C" w:rsidP="00CA21AC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C7E7579" w14:textId="77777777" w:rsidR="00A916F5" w:rsidRPr="00827FE1" w:rsidRDefault="00A12D36" w:rsidP="00C36D59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Budgeted for replacement </w:t>
            </w:r>
            <w:r w:rsidR="00C36D59" w:rsidRPr="00827FE1">
              <w:rPr>
                <w:sz w:val="20"/>
                <w:szCs w:val="20"/>
              </w:rPr>
              <w:t xml:space="preserve">of obsolete </w:t>
            </w:r>
            <w:r w:rsidRPr="00827FE1">
              <w:rPr>
                <w:sz w:val="20"/>
                <w:szCs w:val="20"/>
              </w:rPr>
              <w:t>PCs.</w:t>
            </w:r>
          </w:p>
        </w:tc>
      </w:tr>
      <w:tr w:rsidR="00A916F5" w:rsidRPr="00CA21AC" w14:paraId="7C7E7581" w14:textId="77777777" w:rsidTr="001F6BBB">
        <w:trPr>
          <w:cantSplit/>
        </w:trPr>
        <w:tc>
          <w:tcPr>
            <w:tcW w:w="1972" w:type="dxa"/>
          </w:tcPr>
          <w:p w14:paraId="7C7E757B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Annually:  Sept. – Oct.</w:t>
            </w:r>
          </w:p>
        </w:tc>
        <w:tc>
          <w:tcPr>
            <w:tcW w:w="2017" w:type="dxa"/>
          </w:tcPr>
          <w:p w14:paraId="7C7E757C" w14:textId="77777777" w:rsidR="00A916F5" w:rsidRPr="00827FE1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COO, CFO, DSM</w:t>
            </w:r>
          </w:p>
        </w:tc>
        <w:tc>
          <w:tcPr>
            <w:tcW w:w="1350" w:type="dxa"/>
          </w:tcPr>
          <w:p w14:paraId="7C7E757D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14:paraId="7C7E757E" w14:textId="77777777" w:rsidR="00A916F5" w:rsidRPr="00827FE1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Budget for annual replacement and upgrades.</w:t>
            </w:r>
          </w:p>
        </w:tc>
        <w:tc>
          <w:tcPr>
            <w:tcW w:w="1476" w:type="dxa"/>
            <w:shd w:val="clear" w:color="auto" w:fill="auto"/>
          </w:tcPr>
          <w:p w14:paraId="7C7E757F" w14:textId="77777777" w:rsidR="00A916F5" w:rsidRPr="00827FE1" w:rsidRDefault="0072146C" w:rsidP="00CA21AC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14:paraId="7C7E7580" w14:textId="77777777" w:rsidR="00A916F5" w:rsidRPr="00CA21AC" w:rsidRDefault="00C547F4" w:rsidP="00C36D59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827FE1">
              <w:rPr>
                <w:sz w:val="20"/>
                <w:szCs w:val="20"/>
              </w:rPr>
              <w:t xml:space="preserve">Allocations </w:t>
            </w:r>
            <w:r w:rsidR="0072146C" w:rsidRPr="00827FE1">
              <w:rPr>
                <w:sz w:val="20"/>
                <w:szCs w:val="20"/>
              </w:rPr>
              <w:t xml:space="preserve">for </w:t>
            </w:r>
            <w:r w:rsidR="00C36D59" w:rsidRPr="00827FE1">
              <w:rPr>
                <w:sz w:val="20"/>
                <w:szCs w:val="20"/>
              </w:rPr>
              <w:t xml:space="preserve">Virus </w:t>
            </w:r>
            <w:r w:rsidR="0072146C" w:rsidRPr="00827FE1">
              <w:rPr>
                <w:sz w:val="20"/>
                <w:szCs w:val="20"/>
              </w:rPr>
              <w:t xml:space="preserve">Software </w:t>
            </w:r>
            <w:r w:rsidR="00C36D59" w:rsidRPr="00827FE1">
              <w:rPr>
                <w:sz w:val="20"/>
                <w:szCs w:val="20"/>
              </w:rPr>
              <w:t>upgrade</w:t>
            </w:r>
            <w:r w:rsidR="0072146C" w:rsidRPr="00827FE1">
              <w:rPr>
                <w:sz w:val="20"/>
                <w:szCs w:val="20"/>
              </w:rPr>
              <w:t xml:space="preserve"> took place.</w:t>
            </w:r>
          </w:p>
        </w:tc>
      </w:tr>
      <w:bookmarkEnd w:id="2"/>
    </w:tbl>
    <w:p w14:paraId="7C7E7582" w14:textId="77777777" w:rsidR="00D07C70" w:rsidRDefault="00D07C70" w:rsidP="00A774BE">
      <w:pPr>
        <w:tabs>
          <w:tab w:val="left" w:pos="5631"/>
        </w:tabs>
        <w:rPr>
          <w:rStyle w:val="Heading1Char"/>
          <w:rFonts w:eastAsia="Calibri"/>
        </w:rPr>
      </w:pPr>
    </w:p>
    <w:sectPr w:rsidR="00D07C70" w:rsidSect="005E12D5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E7589" w14:textId="77777777" w:rsidR="00AA7A5B" w:rsidRDefault="00AA7A5B" w:rsidP="00A92190">
      <w:pPr>
        <w:spacing w:after="0" w:line="240" w:lineRule="auto"/>
      </w:pPr>
      <w:r>
        <w:separator/>
      </w:r>
    </w:p>
  </w:endnote>
  <w:endnote w:type="continuationSeparator" w:id="0">
    <w:p w14:paraId="7C7E758A" w14:textId="77777777" w:rsidR="00AA7A5B" w:rsidRDefault="00AA7A5B" w:rsidP="00A9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puter">
    <w:altName w:val="Courier New"/>
    <w:charset w:val="00"/>
    <w:family w:val="auto"/>
    <w:pitch w:val="variable"/>
    <w:sig w:usb0="00000001" w:usb1="2000F5C7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758B" w14:textId="3928FC0E" w:rsidR="006A35C9" w:rsidRDefault="006A35C9">
    <w:pPr>
      <w:pStyle w:val="Footer"/>
    </w:pPr>
    <w:r>
      <w:rPr>
        <w:rFonts w:ascii="Computer" w:hAnsi="Computer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C7E758C" wp14:editId="7C7E758D">
              <wp:simplePos x="0" y="0"/>
              <wp:positionH relativeFrom="page">
                <wp:posOffset>9372600</wp:posOffset>
              </wp:positionH>
              <wp:positionV relativeFrom="page">
                <wp:posOffset>7143750</wp:posOffset>
              </wp:positionV>
              <wp:extent cx="457200" cy="347980"/>
              <wp:effectExtent l="38100" t="47625" r="38100" b="4254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2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E758F" w14:textId="77777777" w:rsidR="006A35C9" w:rsidRPr="00AE29F8" w:rsidRDefault="006A35C9">
                            <w:pPr>
                              <w:pStyle w:val="Footer"/>
                              <w:jc w:val="center"/>
                              <w:rPr>
                                <w:rFonts w:ascii="Computer" w:hAnsi="Computer"/>
                              </w:rPr>
                            </w:pPr>
                            <w:r w:rsidRPr="00AE29F8">
                              <w:rPr>
                                <w:rFonts w:ascii="Computer" w:hAnsi="Computer"/>
                              </w:rPr>
                              <w:fldChar w:fldCharType="begin"/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instrText xml:space="preserve"> PAGE    \* MERGEFORMAT </w:instrText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fldChar w:fldCharType="separate"/>
                            </w:r>
                            <w:r w:rsidR="007E21BB">
                              <w:rPr>
                                <w:rFonts w:ascii="Computer" w:hAnsi="Computer"/>
                                <w:noProof/>
                              </w:rPr>
                              <w:t>1</w:t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7" style="position:absolute;margin-left:738pt;margin-top:562.5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">
              <v:rect id="Rectangle 11" o:spid="_x0000_s1028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    <v:rect id="Rectangle 12" o:spid="_x0000_s1029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    <v:rect id="Rectangle 13" o:spid="_x0000_s1030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<v:textbox>
                  <w:txbxContent>
                    <w:p w14:paraId="7C7E758F" w14:textId="77777777" w:rsidR="006A35C9" w:rsidRPr="00AE29F8" w:rsidRDefault="006A35C9">
                      <w:pPr>
                        <w:pStyle w:val="Footer"/>
                        <w:jc w:val="center"/>
                        <w:rPr>
                          <w:rFonts w:ascii="Computer" w:hAnsi="Computer"/>
                        </w:rPr>
                      </w:pPr>
                      <w:r w:rsidRPr="00AE29F8">
                        <w:rPr>
                          <w:rFonts w:ascii="Computer" w:hAnsi="Computer"/>
                        </w:rPr>
                        <w:fldChar w:fldCharType="begin"/>
                      </w:r>
                      <w:r w:rsidRPr="00AE29F8">
                        <w:rPr>
                          <w:rFonts w:ascii="Computer" w:hAnsi="Computer"/>
                        </w:rPr>
                        <w:instrText xml:space="preserve"> PAGE    \* MERGEFORMAT </w:instrText>
                      </w:r>
                      <w:r w:rsidRPr="00AE29F8">
                        <w:rPr>
                          <w:rFonts w:ascii="Computer" w:hAnsi="Computer"/>
                        </w:rPr>
                        <w:fldChar w:fldCharType="separate"/>
                      </w:r>
                      <w:r w:rsidR="007E21BB">
                        <w:rPr>
                          <w:rFonts w:ascii="Computer" w:hAnsi="Computer"/>
                          <w:noProof/>
                        </w:rPr>
                        <w:t>1</w:t>
                      </w:r>
                      <w:r w:rsidRPr="00AE29F8">
                        <w:rPr>
                          <w:rFonts w:ascii="Computer" w:hAnsi="Computer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AE29F8">
      <w:rPr>
        <w:rFonts w:ascii="Computer" w:hAnsi="Computer"/>
        <w:sz w:val="18"/>
        <w:szCs w:val="18"/>
      </w:rPr>
      <w:t>CDS Information Tech</w:t>
    </w:r>
    <w:r>
      <w:rPr>
        <w:rFonts w:ascii="Computer" w:hAnsi="Computer"/>
        <w:sz w:val="18"/>
        <w:szCs w:val="18"/>
      </w:rPr>
      <w:t>nol</w:t>
    </w:r>
    <w:r w:rsidR="00C36D59">
      <w:rPr>
        <w:rFonts w:ascii="Computer" w:hAnsi="Computer"/>
        <w:sz w:val="18"/>
        <w:szCs w:val="18"/>
      </w:rPr>
      <w:t xml:space="preserve">ogy </w:t>
    </w:r>
    <w:r w:rsidR="00416236">
      <w:rPr>
        <w:rFonts w:ascii="Computer" w:hAnsi="Computer"/>
        <w:sz w:val="18"/>
        <w:szCs w:val="18"/>
      </w:rPr>
      <w:t xml:space="preserve">Five Year Plan, </w:t>
    </w:r>
    <w:r w:rsidR="002F679D">
      <w:rPr>
        <w:rFonts w:ascii="Computer" w:hAnsi="Computer"/>
        <w:sz w:val="18"/>
        <w:szCs w:val="18"/>
      </w:rPr>
      <w:t>June</w:t>
    </w:r>
    <w:r w:rsidR="00416236">
      <w:rPr>
        <w:rFonts w:ascii="Computer" w:hAnsi="Computer"/>
        <w:sz w:val="18"/>
        <w:szCs w:val="18"/>
      </w:rPr>
      <w:t xml:space="preserve"> 2013</w:t>
    </w:r>
    <w:r>
      <w:rPr>
        <w:rFonts w:ascii="Computer" w:hAnsi="Computer"/>
        <w:sz w:val="18"/>
        <w:szCs w:val="18"/>
      </w:rPr>
      <w:t xml:space="preserve">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E7587" w14:textId="77777777" w:rsidR="00AA7A5B" w:rsidRDefault="00AA7A5B" w:rsidP="00A92190">
      <w:pPr>
        <w:spacing w:after="0" w:line="240" w:lineRule="auto"/>
      </w:pPr>
      <w:r>
        <w:separator/>
      </w:r>
    </w:p>
  </w:footnote>
  <w:footnote w:type="continuationSeparator" w:id="0">
    <w:p w14:paraId="7C7E7588" w14:textId="77777777" w:rsidR="00AA7A5B" w:rsidRDefault="00AA7A5B" w:rsidP="00A9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08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3EF1"/>
    <w:multiLevelType w:val="hybridMultilevel"/>
    <w:tmpl w:val="10B8BD52"/>
    <w:lvl w:ilvl="0" w:tplc="61C09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0DC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77A1"/>
    <w:multiLevelType w:val="hybridMultilevel"/>
    <w:tmpl w:val="DDF0E6A8"/>
    <w:lvl w:ilvl="0" w:tplc="33F6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B2FD6"/>
    <w:multiLevelType w:val="hybridMultilevel"/>
    <w:tmpl w:val="D77C3024"/>
    <w:lvl w:ilvl="0" w:tplc="558AF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34A8"/>
    <w:multiLevelType w:val="hybridMultilevel"/>
    <w:tmpl w:val="96D6F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62926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20F94"/>
    <w:multiLevelType w:val="hybridMultilevel"/>
    <w:tmpl w:val="B3F0A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FB4AC5"/>
    <w:multiLevelType w:val="hybridMultilevel"/>
    <w:tmpl w:val="33105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E304F"/>
    <w:multiLevelType w:val="hybridMultilevel"/>
    <w:tmpl w:val="04188E38"/>
    <w:lvl w:ilvl="0" w:tplc="ADE0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1684A"/>
    <w:multiLevelType w:val="hybridMultilevel"/>
    <w:tmpl w:val="650E3E0C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224ED"/>
    <w:multiLevelType w:val="hybridMultilevel"/>
    <w:tmpl w:val="8654B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7D1D27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670DA"/>
    <w:multiLevelType w:val="hybridMultilevel"/>
    <w:tmpl w:val="6F2430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A8C57FB"/>
    <w:multiLevelType w:val="hybridMultilevel"/>
    <w:tmpl w:val="E8800EBA"/>
    <w:lvl w:ilvl="0" w:tplc="ADE0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E5D83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B0C9C"/>
    <w:multiLevelType w:val="hybridMultilevel"/>
    <w:tmpl w:val="BA6C6F12"/>
    <w:lvl w:ilvl="0" w:tplc="33F6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7128D"/>
    <w:multiLevelType w:val="hybridMultilevel"/>
    <w:tmpl w:val="772686C4"/>
    <w:lvl w:ilvl="0" w:tplc="C16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A577C"/>
    <w:multiLevelType w:val="hybridMultilevel"/>
    <w:tmpl w:val="D0F03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E451A2"/>
    <w:multiLevelType w:val="hybridMultilevel"/>
    <w:tmpl w:val="D7D46664"/>
    <w:lvl w:ilvl="0" w:tplc="361C6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B05D2"/>
    <w:multiLevelType w:val="hybridMultilevel"/>
    <w:tmpl w:val="1518B6A8"/>
    <w:lvl w:ilvl="0" w:tplc="CF6A9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24E31"/>
    <w:multiLevelType w:val="hybridMultilevel"/>
    <w:tmpl w:val="EEC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67142"/>
    <w:multiLevelType w:val="hybridMultilevel"/>
    <w:tmpl w:val="CA50F12C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CD8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A080B"/>
    <w:multiLevelType w:val="hybridMultilevel"/>
    <w:tmpl w:val="F73EA622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6104C"/>
    <w:multiLevelType w:val="hybridMultilevel"/>
    <w:tmpl w:val="D68E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157D3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F0E0F"/>
    <w:multiLevelType w:val="hybridMultilevel"/>
    <w:tmpl w:val="1EFE49AC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90C7E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B27D2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73D82"/>
    <w:multiLevelType w:val="hybridMultilevel"/>
    <w:tmpl w:val="D0A03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8"/>
  </w:num>
  <w:num w:numId="4">
    <w:abstractNumId w:val="28"/>
  </w:num>
  <w:num w:numId="5">
    <w:abstractNumId w:val="26"/>
  </w:num>
  <w:num w:numId="6">
    <w:abstractNumId w:val="20"/>
  </w:num>
  <w:num w:numId="7">
    <w:abstractNumId w:val="23"/>
  </w:num>
  <w:num w:numId="8">
    <w:abstractNumId w:val="29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6"/>
  </w:num>
  <w:num w:numId="16">
    <w:abstractNumId w:val="22"/>
  </w:num>
  <w:num w:numId="17">
    <w:abstractNumId w:val="4"/>
  </w:num>
  <w:num w:numId="18">
    <w:abstractNumId w:val="9"/>
  </w:num>
  <w:num w:numId="19">
    <w:abstractNumId w:val="14"/>
  </w:num>
  <w:num w:numId="20">
    <w:abstractNumId w:val="10"/>
  </w:num>
  <w:num w:numId="21">
    <w:abstractNumId w:val="24"/>
  </w:num>
  <w:num w:numId="22">
    <w:abstractNumId w:val="27"/>
  </w:num>
  <w:num w:numId="23">
    <w:abstractNumId w:val="17"/>
  </w:num>
  <w:num w:numId="24">
    <w:abstractNumId w:val="1"/>
  </w:num>
  <w:num w:numId="25">
    <w:abstractNumId w:val="16"/>
  </w:num>
  <w:num w:numId="26">
    <w:abstractNumId w:val="3"/>
  </w:num>
  <w:num w:numId="27">
    <w:abstractNumId w:val="19"/>
  </w:num>
  <w:num w:numId="28">
    <w:abstractNumId w:val="7"/>
  </w:num>
  <w:num w:numId="29">
    <w:abstractNumId w:val="21"/>
  </w:num>
  <w:num w:numId="30">
    <w:abstractNumId w:val="2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90"/>
    <w:rsid w:val="00003C24"/>
    <w:rsid w:val="00020584"/>
    <w:rsid w:val="000214B7"/>
    <w:rsid w:val="00042C0D"/>
    <w:rsid w:val="000477FC"/>
    <w:rsid w:val="00053BCF"/>
    <w:rsid w:val="00066223"/>
    <w:rsid w:val="00072477"/>
    <w:rsid w:val="000855D6"/>
    <w:rsid w:val="000C473F"/>
    <w:rsid w:val="000E3BE4"/>
    <w:rsid w:val="000F0E70"/>
    <w:rsid w:val="000F4D54"/>
    <w:rsid w:val="0011669C"/>
    <w:rsid w:val="00127E77"/>
    <w:rsid w:val="001762F7"/>
    <w:rsid w:val="001838B2"/>
    <w:rsid w:val="00183FFB"/>
    <w:rsid w:val="00187C0F"/>
    <w:rsid w:val="00190CD2"/>
    <w:rsid w:val="001A76E0"/>
    <w:rsid w:val="001D5337"/>
    <w:rsid w:val="001D6BCD"/>
    <w:rsid w:val="001E1558"/>
    <w:rsid w:val="001F095F"/>
    <w:rsid w:val="001F6020"/>
    <w:rsid w:val="001F6BBB"/>
    <w:rsid w:val="00203076"/>
    <w:rsid w:val="002463FD"/>
    <w:rsid w:val="00272214"/>
    <w:rsid w:val="00290CB3"/>
    <w:rsid w:val="002B4E38"/>
    <w:rsid w:val="002E02B9"/>
    <w:rsid w:val="002E3182"/>
    <w:rsid w:val="002F57AA"/>
    <w:rsid w:val="002F679D"/>
    <w:rsid w:val="00306B10"/>
    <w:rsid w:val="003150EB"/>
    <w:rsid w:val="003158D5"/>
    <w:rsid w:val="00317C81"/>
    <w:rsid w:val="003205F4"/>
    <w:rsid w:val="003246C5"/>
    <w:rsid w:val="003527DB"/>
    <w:rsid w:val="00355194"/>
    <w:rsid w:val="003B1CC3"/>
    <w:rsid w:val="003B3E1B"/>
    <w:rsid w:val="003C4B52"/>
    <w:rsid w:val="003E700E"/>
    <w:rsid w:val="003F1B16"/>
    <w:rsid w:val="003F2ABA"/>
    <w:rsid w:val="00416236"/>
    <w:rsid w:val="00417596"/>
    <w:rsid w:val="00440299"/>
    <w:rsid w:val="00443991"/>
    <w:rsid w:val="004657C7"/>
    <w:rsid w:val="004869A2"/>
    <w:rsid w:val="00492C68"/>
    <w:rsid w:val="00493EF5"/>
    <w:rsid w:val="004A2C58"/>
    <w:rsid w:val="004C258E"/>
    <w:rsid w:val="004F2230"/>
    <w:rsid w:val="004F37D8"/>
    <w:rsid w:val="00515D25"/>
    <w:rsid w:val="00535018"/>
    <w:rsid w:val="00546D02"/>
    <w:rsid w:val="00557C40"/>
    <w:rsid w:val="00560611"/>
    <w:rsid w:val="00563F8F"/>
    <w:rsid w:val="005651C2"/>
    <w:rsid w:val="00566F35"/>
    <w:rsid w:val="005860BE"/>
    <w:rsid w:val="005912E8"/>
    <w:rsid w:val="0059589D"/>
    <w:rsid w:val="005C52F9"/>
    <w:rsid w:val="005D3800"/>
    <w:rsid w:val="005E12D5"/>
    <w:rsid w:val="005E1974"/>
    <w:rsid w:val="005F27E2"/>
    <w:rsid w:val="005F4A06"/>
    <w:rsid w:val="0062768A"/>
    <w:rsid w:val="00644BA7"/>
    <w:rsid w:val="00676216"/>
    <w:rsid w:val="00681A9D"/>
    <w:rsid w:val="006A35C9"/>
    <w:rsid w:val="006B3EF7"/>
    <w:rsid w:val="006D0E11"/>
    <w:rsid w:val="00704C4B"/>
    <w:rsid w:val="00713548"/>
    <w:rsid w:val="007143D9"/>
    <w:rsid w:val="0072146C"/>
    <w:rsid w:val="00743312"/>
    <w:rsid w:val="0075774B"/>
    <w:rsid w:val="007579D4"/>
    <w:rsid w:val="00777D1B"/>
    <w:rsid w:val="007A1276"/>
    <w:rsid w:val="007B6FD2"/>
    <w:rsid w:val="007B702F"/>
    <w:rsid w:val="007D472E"/>
    <w:rsid w:val="007E21BB"/>
    <w:rsid w:val="00827FE1"/>
    <w:rsid w:val="00832518"/>
    <w:rsid w:val="00845AFE"/>
    <w:rsid w:val="00855923"/>
    <w:rsid w:val="008941F4"/>
    <w:rsid w:val="008A42BA"/>
    <w:rsid w:val="008F1BE2"/>
    <w:rsid w:val="00911DD7"/>
    <w:rsid w:val="00964639"/>
    <w:rsid w:val="009718A9"/>
    <w:rsid w:val="009826DD"/>
    <w:rsid w:val="009945FF"/>
    <w:rsid w:val="00996EC7"/>
    <w:rsid w:val="009A2AAC"/>
    <w:rsid w:val="009B1664"/>
    <w:rsid w:val="009B1C12"/>
    <w:rsid w:val="009C282D"/>
    <w:rsid w:val="009C7E40"/>
    <w:rsid w:val="009D3EFF"/>
    <w:rsid w:val="00A12D36"/>
    <w:rsid w:val="00A26515"/>
    <w:rsid w:val="00A36AF1"/>
    <w:rsid w:val="00A64CE7"/>
    <w:rsid w:val="00A7200D"/>
    <w:rsid w:val="00A749EF"/>
    <w:rsid w:val="00A774BE"/>
    <w:rsid w:val="00A85EC3"/>
    <w:rsid w:val="00A916F5"/>
    <w:rsid w:val="00A92190"/>
    <w:rsid w:val="00AA30F0"/>
    <w:rsid w:val="00AA665F"/>
    <w:rsid w:val="00AA7A5B"/>
    <w:rsid w:val="00AB5F87"/>
    <w:rsid w:val="00AC0118"/>
    <w:rsid w:val="00AE29F8"/>
    <w:rsid w:val="00B140EC"/>
    <w:rsid w:val="00B143B3"/>
    <w:rsid w:val="00B20D20"/>
    <w:rsid w:val="00B325A1"/>
    <w:rsid w:val="00B65D6C"/>
    <w:rsid w:val="00B81FA7"/>
    <w:rsid w:val="00B84B88"/>
    <w:rsid w:val="00BB0172"/>
    <w:rsid w:val="00BB4DFB"/>
    <w:rsid w:val="00BC0169"/>
    <w:rsid w:val="00BD5B29"/>
    <w:rsid w:val="00BF3B27"/>
    <w:rsid w:val="00BF3D4F"/>
    <w:rsid w:val="00C03CDB"/>
    <w:rsid w:val="00C22EFE"/>
    <w:rsid w:val="00C36D59"/>
    <w:rsid w:val="00C547F4"/>
    <w:rsid w:val="00C57B3E"/>
    <w:rsid w:val="00C67557"/>
    <w:rsid w:val="00C71A31"/>
    <w:rsid w:val="00C82AFA"/>
    <w:rsid w:val="00CA21AC"/>
    <w:rsid w:val="00CB6B8C"/>
    <w:rsid w:val="00CE254A"/>
    <w:rsid w:val="00D07C70"/>
    <w:rsid w:val="00D151A5"/>
    <w:rsid w:val="00D376A4"/>
    <w:rsid w:val="00D6379C"/>
    <w:rsid w:val="00D676D3"/>
    <w:rsid w:val="00D73776"/>
    <w:rsid w:val="00D73B88"/>
    <w:rsid w:val="00D74629"/>
    <w:rsid w:val="00D84345"/>
    <w:rsid w:val="00DC292A"/>
    <w:rsid w:val="00DD2C05"/>
    <w:rsid w:val="00DD57EE"/>
    <w:rsid w:val="00E17520"/>
    <w:rsid w:val="00E23839"/>
    <w:rsid w:val="00E26BE8"/>
    <w:rsid w:val="00E30540"/>
    <w:rsid w:val="00E34039"/>
    <w:rsid w:val="00E638FD"/>
    <w:rsid w:val="00EC09DF"/>
    <w:rsid w:val="00ED76C4"/>
    <w:rsid w:val="00EE2F45"/>
    <w:rsid w:val="00EF26FC"/>
    <w:rsid w:val="00F1400C"/>
    <w:rsid w:val="00F14AC9"/>
    <w:rsid w:val="00F204A5"/>
    <w:rsid w:val="00F20FB0"/>
    <w:rsid w:val="00F25469"/>
    <w:rsid w:val="00F70FCA"/>
    <w:rsid w:val="00F7325C"/>
    <w:rsid w:val="00F850FA"/>
    <w:rsid w:val="00F97E2A"/>
    <w:rsid w:val="00FB03B3"/>
    <w:rsid w:val="00FB3973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7E7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3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F8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C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9F8"/>
    <w:rPr>
      <w:rFonts w:eastAsia="Times New Roman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21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1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90"/>
  </w:style>
  <w:style w:type="paragraph" w:styleId="Footer">
    <w:name w:val="footer"/>
    <w:basedOn w:val="Normal"/>
    <w:link w:val="Foot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90"/>
  </w:style>
  <w:style w:type="paragraph" w:styleId="TOC1">
    <w:name w:val="toc 1"/>
    <w:basedOn w:val="Normal"/>
    <w:next w:val="Normal"/>
    <w:autoRedefine/>
    <w:uiPriority w:val="39"/>
    <w:unhideWhenUsed/>
    <w:rsid w:val="00A92190"/>
    <w:pPr>
      <w:spacing w:after="100"/>
    </w:pPr>
  </w:style>
  <w:style w:type="character" w:styleId="Hyperlink">
    <w:name w:val="Hyperlink"/>
    <w:uiPriority w:val="99"/>
    <w:unhideWhenUsed/>
    <w:rsid w:val="00A9219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64C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4CE7"/>
    <w:pPr>
      <w:spacing w:after="100"/>
      <w:ind w:left="220"/>
    </w:pPr>
  </w:style>
  <w:style w:type="character" w:customStyle="1" w:styleId="textpagetitleblue">
    <w:name w:val="textpagetitleblue"/>
    <w:basedOn w:val="DefaultParagraphFont"/>
    <w:rsid w:val="00B65D6C"/>
  </w:style>
  <w:style w:type="paragraph" w:styleId="NormalWeb">
    <w:name w:val="Normal (Web)"/>
    <w:basedOn w:val="Normal"/>
    <w:uiPriority w:val="99"/>
    <w:rsid w:val="00B65D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extsubtitle">
    <w:name w:val="textsubtitle"/>
    <w:basedOn w:val="DefaultParagraphFont"/>
    <w:rsid w:val="00B65D6C"/>
  </w:style>
  <w:style w:type="paragraph" w:styleId="ListParagraph">
    <w:name w:val="List Paragraph"/>
    <w:basedOn w:val="Normal"/>
    <w:uiPriority w:val="34"/>
    <w:qFormat/>
    <w:rsid w:val="00964639"/>
    <w:pPr>
      <w:ind w:left="720"/>
      <w:contextualSpacing/>
    </w:pPr>
  </w:style>
  <w:style w:type="table" w:styleId="TableGrid">
    <w:name w:val="Table Grid"/>
    <w:basedOn w:val="TableNormal"/>
    <w:uiPriority w:val="59"/>
    <w:rsid w:val="002B4E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uiPriority w:val="9"/>
    <w:rsid w:val="00D07C70"/>
    <w:rPr>
      <w:rFonts w:ascii="Cambria" w:eastAsia="Times New Roman" w:hAnsi="Cambria" w:cs="Times New Roman"/>
      <w:b/>
      <w:bCs/>
      <w:i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6D0E11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3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F8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C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9F8"/>
    <w:rPr>
      <w:rFonts w:eastAsia="Times New Roman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21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1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90"/>
  </w:style>
  <w:style w:type="paragraph" w:styleId="Footer">
    <w:name w:val="footer"/>
    <w:basedOn w:val="Normal"/>
    <w:link w:val="Foot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90"/>
  </w:style>
  <w:style w:type="paragraph" w:styleId="TOC1">
    <w:name w:val="toc 1"/>
    <w:basedOn w:val="Normal"/>
    <w:next w:val="Normal"/>
    <w:autoRedefine/>
    <w:uiPriority w:val="39"/>
    <w:unhideWhenUsed/>
    <w:rsid w:val="00A92190"/>
    <w:pPr>
      <w:spacing w:after="100"/>
    </w:pPr>
  </w:style>
  <w:style w:type="character" w:styleId="Hyperlink">
    <w:name w:val="Hyperlink"/>
    <w:uiPriority w:val="99"/>
    <w:unhideWhenUsed/>
    <w:rsid w:val="00A9219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64C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4CE7"/>
    <w:pPr>
      <w:spacing w:after="100"/>
      <w:ind w:left="220"/>
    </w:pPr>
  </w:style>
  <w:style w:type="character" w:customStyle="1" w:styleId="textpagetitleblue">
    <w:name w:val="textpagetitleblue"/>
    <w:basedOn w:val="DefaultParagraphFont"/>
    <w:rsid w:val="00B65D6C"/>
  </w:style>
  <w:style w:type="paragraph" w:styleId="NormalWeb">
    <w:name w:val="Normal (Web)"/>
    <w:basedOn w:val="Normal"/>
    <w:uiPriority w:val="99"/>
    <w:rsid w:val="00B65D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extsubtitle">
    <w:name w:val="textsubtitle"/>
    <w:basedOn w:val="DefaultParagraphFont"/>
    <w:rsid w:val="00B65D6C"/>
  </w:style>
  <w:style w:type="paragraph" w:styleId="ListParagraph">
    <w:name w:val="List Paragraph"/>
    <w:basedOn w:val="Normal"/>
    <w:uiPriority w:val="34"/>
    <w:qFormat/>
    <w:rsid w:val="00964639"/>
    <w:pPr>
      <w:ind w:left="720"/>
      <w:contextualSpacing/>
    </w:pPr>
  </w:style>
  <w:style w:type="table" w:styleId="TableGrid">
    <w:name w:val="Table Grid"/>
    <w:basedOn w:val="TableNormal"/>
    <w:uiPriority w:val="59"/>
    <w:rsid w:val="002B4E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uiPriority w:val="9"/>
    <w:rsid w:val="00D07C70"/>
    <w:rPr>
      <w:rFonts w:ascii="Cambria" w:eastAsia="Times New Roman" w:hAnsi="Cambria" w:cs="Times New Roman"/>
      <w:b/>
      <w:bCs/>
      <w:i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6D0E1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2009-03-16T00:00:00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BAFA29-EA81-45E7-AF71-53035FB2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Technology Plan</vt:lpstr>
    </vt:vector>
  </TitlesOfParts>
  <Company>CDS Family &amp; Behavioral Health Services, Inc.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Plan</dc:title>
  <dc:subject>Approved by ITT</dc:subject>
  <dc:creator>Prepared by:  Estela Rosa-Garcia</dc:creator>
  <cp:lastModifiedBy>Sam Clark</cp:lastModifiedBy>
  <cp:revision>3</cp:revision>
  <cp:lastPrinted>2009-04-07T16:04:00Z</cp:lastPrinted>
  <dcterms:created xsi:type="dcterms:W3CDTF">2015-02-11T22:07:00Z</dcterms:created>
  <dcterms:modified xsi:type="dcterms:W3CDTF">2015-02-11T22:26:00Z</dcterms:modified>
</cp:coreProperties>
</file>